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A28BB" w14:textId="77777777" w:rsidR="0054292D" w:rsidRPr="0054292D" w:rsidRDefault="00371D5C" w:rsidP="0054292D">
      <w:pPr>
        <w:shd w:val="clear" w:color="auto" w:fill="FFFFFF"/>
        <w:spacing w:after="0" w:line="240" w:lineRule="auto"/>
        <w:outlineLvl w:val="1"/>
        <w:rPr>
          <w:rFonts w:ascii="Century Gothic" w:eastAsia="Times New Roman" w:hAnsi="Century Gothic" w:cs="Times New Roman"/>
          <w:caps/>
          <w:color w:val="000000" w:themeColor="text1"/>
          <w:sz w:val="43"/>
          <w:szCs w:val="43"/>
          <w:lang w:eastAsia="en-ZA"/>
        </w:rPr>
      </w:pPr>
      <w:r w:rsidRPr="001912F5">
        <w:rPr>
          <w:rFonts w:ascii="Century Gothic" w:eastAsia="Times New Roman" w:hAnsi="Century Gothic" w:cs="Times New Roman"/>
          <w:caps/>
          <w:color w:val="000000" w:themeColor="text1"/>
          <w:sz w:val="43"/>
          <w:szCs w:val="43"/>
          <w:lang w:eastAsia="en-ZA"/>
        </w:rPr>
        <w:t>ABOUT SUGARBUSH HILL COUNTRY COTTAGES</w:t>
      </w:r>
    </w:p>
    <w:p w14:paraId="475953B1" w14:textId="77777777" w:rsidR="00441F48" w:rsidRPr="001912F5" w:rsidRDefault="00441F48" w:rsidP="00441F48">
      <w:pPr>
        <w:pStyle w:val="NormalWeb"/>
        <w:shd w:val="clear" w:color="auto" w:fill="FBFAF8"/>
        <w:spacing w:before="0" w:beforeAutospacing="0" w:after="240" w:afterAutospacing="0"/>
        <w:rPr>
          <w:rFonts w:ascii="Arial" w:hAnsi="Arial" w:cs="Arial"/>
          <w:color w:val="000000" w:themeColor="text1"/>
        </w:rPr>
      </w:pPr>
    </w:p>
    <w:p w14:paraId="48EC8B43" w14:textId="77777777" w:rsidR="00441F48" w:rsidRPr="001912F5" w:rsidRDefault="00441F48" w:rsidP="00441F48">
      <w:pPr>
        <w:pStyle w:val="NormalWeb"/>
        <w:shd w:val="clear" w:color="auto" w:fill="FBFAF8"/>
        <w:spacing w:before="0" w:beforeAutospacing="0" w:after="240" w:afterAutospacing="0"/>
        <w:rPr>
          <w:rFonts w:ascii="Advantage" w:hAnsi="Advantage" w:cs="Arial"/>
          <w:color w:val="000000" w:themeColor="text1"/>
        </w:rPr>
      </w:pPr>
      <w:r w:rsidRPr="001912F5">
        <w:rPr>
          <w:rFonts w:ascii="Advantage" w:hAnsi="Advantage" w:cs="Arial"/>
          <w:color w:val="000000" w:themeColor="text1"/>
        </w:rPr>
        <w:t>Sugarbush Hill lies on the northern slopes of a peaceful valley in the Magaliesberg Mountain Range. We are on the Rustenburg side of the range, about 50 km from Hartebeespoort Dam and 25 km from Rustenburg.</w:t>
      </w:r>
    </w:p>
    <w:p w14:paraId="35A75AA3" w14:textId="7E0DDCA1" w:rsidR="0054292D" w:rsidRPr="001912F5" w:rsidRDefault="00441F48" w:rsidP="00441F48">
      <w:pPr>
        <w:pStyle w:val="NormalWeb"/>
        <w:shd w:val="clear" w:color="auto" w:fill="FBFAF8"/>
        <w:spacing w:before="0" w:beforeAutospacing="0" w:after="240" w:afterAutospacing="0"/>
        <w:rPr>
          <w:rFonts w:ascii="Advantage" w:hAnsi="Advantage" w:cs="Arial"/>
          <w:color w:val="000000" w:themeColor="text1"/>
          <w:shd w:val="clear" w:color="auto" w:fill="FBFAF8"/>
        </w:rPr>
      </w:pPr>
      <w:r w:rsidRPr="001912F5">
        <w:rPr>
          <w:rFonts w:ascii="Advantage" w:hAnsi="Advantage" w:cs="Arial"/>
          <w:color w:val="000000" w:themeColor="text1"/>
        </w:rPr>
        <w:t xml:space="preserve">It takes just over an hour to get to us from Fourways and an hour and a quarter from the eastern suburbs of Pretoria. </w:t>
      </w:r>
      <w:r w:rsidRPr="001912F5">
        <w:rPr>
          <w:rFonts w:ascii="Advantage" w:hAnsi="Advantage" w:cs="Arial"/>
          <w:color w:val="000000" w:themeColor="text1"/>
          <w:shd w:val="clear" w:color="auto" w:fill="FBFAF8"/>
        </w:rPr>
        <w:t>Our Wedding venue consist of a Hall that can accommodate up to 120 guests and a chapel that ha</w:t>
      </w:r>
      <w:r w:rsidR="00B45BE7">
        <w:rPr>
          <w:rFonts w:ascii="Advantage" w:hAnsi="Advantage" w:cs="Arial"/>
          <w:color w:val="000000" w:themeColor="text1"/>
          <w:shd w:val="clear" w:color="auto" w:fill="FBFAF8"/>
        </w:rPr>
        <w:t>s</w:t>
      </w:r>
      <w:r w:rsidRPr="001912F5">
        <w:rPr>
          <w:rFonts w:ascii="Advantage" w:hAnsi="Advantage" w:cs="Arial"/>
          <w:color w:val="000000" w:themeColor="text1"/>
          <w:shd w:val="clear" w:color="auto" w:fill="FBFAF8"/>
        </w:rPr>
        <w:t xml:space="preserve"> a beautiful view over the mountain. Our </w:t>
      </w:r>
      <w:r w:rsidR="001912F5" w:rsidRPr="001912F5">
        <w:rPr>
          <w:rFonts w:ascii="Advantage" w:hAnsi="Advantage" w:cs="Arial"/>
          <w:color w:val="000000" w:themeColor="text1"/>
          <w:shd w:val="clear" w:color="auto" w:fill="FBFAF8"/>
        </w:rPr>
        <w:t>all-inclusive</w:t>
      </w:r>
      <w:r w:rsidRPr="001912F5">
        <w:rPr>
          <w:rFonts w:ascii="Advantage" w:hAnsi="Advantage" w:cs="Arial"/>
          <w:color w:val="000000" w:themeColor="text1"/>
          <w:shd w:val="clear" w:color="auto" w:fill="FBFAF8"/>
        </w:rPr>
        <w:t xml:space="preserve"> venue will meet all your needs.</w:t>
      </w:r>
    </w:p>
    <w:p w14:paraId="704CFC20" w14:textId="77777777" w:rsidR="00441F48" w:rsidRPr="001912F5" w:rsidRDefault="00441F48" w:rsidP="00441F48">
      <w:pPr>
        <w:pStyle w:val="NormalWeb"/>
        <w:shd w:val="clear" w:color="auto" w:fill="FBFAF8"/>
        <w:spacing w:before="0" w:beforeAutospacing="0" w:after="240" w:afterAutospacing="0"/>
        <w:rPr>
          <w:rFonts w:ascii="Advantage" w:hAnsi="Advantage" w:cs="Arial"/>
          <w:color w:val="000000" w:themeColor="text1"/>
          <w:shd w:val="clear" w:color="auto" w:fill="FBFAF8"/>
        </w:rPr>
      </w:pPr>
      <w:r w:rsidRPr="001912F5">
        <w:rPr>
          <w:rFonts w:ascii="Advantage" w:hAnsi="Advantage" w:cs="Arial"/>
          <w:color w:val="000000" w:themeColor="text1"/>
          <w:shd w:val="clear" w:color="auto" w:fill="FBFAF8"/>
        </w:rPr>
        <w:t xml:space="preserve">All our units are set at the foot of a hill and all have their own braais, carports and deep </w:t>
      </w:r>
      <w:r w:rsidR="001912F5" w:rsidRPr="001912F5">
        <w:rPr>
          <w:rFonts w:ascii="Advantage" w:hAnsi="Advantage" w:cs="Arial"/>
          <w:color w:val="000000" w:themeColor="text1"/>
          <w:shd w:val="clear" w:color="auto" w:fill="FBFAF8"/>
        </w:rPr>
        <w:t>stoops</w:t>
      </w:r>
      <w:r w:rsidRPr="001912F5">
        <w:rPr>
          <w:rFonts w:ascii="Advantage" w:hAnsi="Advantage" w:cs="Arial"/>
          <w:color w:val="000000" w:themeColor="text1"/>
          <w:shd w:val="clear" w:color="auto" w:fill="FBFAF8"/>
        </w:rPr>
        <w:t xml:space="preserve"> with panoramic mountain views. Guests are welcome to explore the 11Ha of indigenous bush.</w:t>
      </w:r>
    </w:p>
    <w:p w14:paraId="54713A74" w14:textId="77777777" w:rsidR="00441F48" w:rsidRPr="0054292D" w:rsidRDefault="00441F48" w:rsidP="00441F48">
      <w:pPr>
        <w:pStyle w:val="NormalWeb"/>
        <w:shd w:val="clear" w:color="auto" w:fill="FBFAF8"/>
        <w:spacing w:before="0" w:beforeAutospacing="0" w:after="240" w:afterAutospacing="0"/>
        <w:rPr>
          <w:rFonts w:ascii="Advantage" w:hAnsi="Advantage" w:cs="Arial"/>
          <w:color w:val="000000" w:themeColor="text1"/>
        </w:rPr>
      </w:pPr>
      <w:r w:rsidRPr="001912F5">
        <w:rPr>
          <w:rFonts w:ascii="Advantage" w:hAnsi="Advantage" w:cs="Arial"/>
          <w:color w:val="000000" w:themeColor="text1"/>
          <w:shd w:val="clear" w:color="auto" w:fill="FBFAF8"/>
        </w:rPr>
        <w:t>Sugarbush Hill gets its name from the Common Sugarbush, Protea caffra which can be found in abundance on the hillside just behind the units. All the cottages have been named after indigenous plants found in the Magaliesberg area.</w:t>
      </w:r>
    </w:p>
    <w:p w14:paraId="16DC6476" w14:textId="77777777" w:rsidR="0054292D" w:rsidRPr="0054292D" w:rsidRDefault="0054292D" w:rsidP="0054292D">
      <w:pPr>
        <w:shd w:val="clear" w:color="auto" w:fill="FFFFFF"/>
        <w:spacing w:before="100" w:beforeAutospacing="1" w:after="100" w:afterAutospacing="1" w:line="240" w:lineRule="auto"/>
        <w:outlineLvl w:val="2"/>
        <w:rPr>
          <w:rFonts w:ascii="Advantage" w:eastAsia="Times New Roman" w:hAnsi="Advantage" w:cs="Arial"/>
          <w:caps/>
          <w:color w:val="000000" w:themeColor="text1"/>
          <w:sz w:val="34"/>
          <w:szCs w:val="34"/>
          <w:lang w:eastAsia="en-ZA"/>
        </w:rPr>
      </w:pPr>
      <w:r w:rsidRPr="0054292D">
        <w:rPr>
          <w:rFonts w:ascii="Advantage" w:eastAsia="Times New Roman" w:hAnsi="Advantage" w:cs="Arial"/>
          <w:caps/>
          <w:color w:val="000000" w:themeColor="text1"/>
          <w:sz w:val="34"/>
          <w:szCs w:val="34"/>
          <w:lang w:eastAsia="en-ZA"/>
        </w:rPr>
        <w:t>WEDDINGS</w:t>
      </w:r>
    </w:p>
    <w:p w14:paraId="2006C10F" w14:textId="77777777" w:rsidR="0054292D" w:rsidRPr="0054292D" w:rsidRDefault="00371D5C" w:rsidP="0054292D">
      <w:pPr>
        <w:shd w:val="clear" w:color="auto" w:fill="FFFFFF"/>
        <w:spacing w:before="100" w:beforeAutospacing="1" w:after="100" w:afterAutospacing="1" w:line="240" w:lineRule="auto"/>
        <w:rPr>
          <w:rFonts w:ascii="Advantage" w:eastAsia="Times New Roman" w:hAnsi="Advantage" w:cs="Arial"/>
          <w:color w:val="000000" w:themeColor="text1"/>
          <w:sz w:val="24"/>
          <w:szCs w:val="24"/>
          <w:lang w:eastAsia="en-ZA"/>
        </w:rPr>
      </w:pPr>
      <w:r w:rsidRPr="001912F5">
        <w:rPr>
          <w:rFonts w:ascii="Advantage" w:eastAsia="Times New Roman" w:hAnsi="Advantage" w:cs="Arial"/>
          <w:color w:val="000000" w:themeColor="text1"/>
          <w:sz w:val="24"/>
          <w:szCs w:val="24"/>
          <w:lang w:eastAsia="en-ZA"/>
        </w:rPr>
        <w:t>Sugarbush Hill Function Venue</w:t>
      </w:r>
      <w:r w:rsidR="0054292D" w:rsidRPr="0054292D">
        <w:rPr>
          <w:rFonts w:ascii="Advantage" w:eastAsia="Times New Roman" w:hAnsi="Advantage" w:cs="Arial"/>
          <w:color w:val="000000" w:themeColor="text1"/>
          <w:sz w:val="24"/>
          <w:szCs w:val="24"/>
          <w:lang w:eastAsia="en-ZA"/>
        </w:rPr>
        <w:t xml:space="preserve"> </w:t>
      </w:r>
      <w:r w:rsidRPr="001912F5">
        <w:rPr>
          <w:rFonts w:ascii="Advantage" w:eastAsia="Times New Roman" w:hAnsi="Advantage" w:cs="Arial"/>
          <w:color w:val="000000" w:themeColor="text1"/>
          <w:sz w:val="24"/>
          <w:szCs w:val="24"/>
          <w:lang w:eastAsia="en-ZA"/>
        </w:rPr>
        <w:t xml:space="preserve">offer a </w:t>
      </w:r>
      <w:r w:rsidR="0054292D" w:rsidRPr="0054292D">
        <w:rPr>
          <w:rFonts w:ascii="Advantage" w:eastAsia="Times New Roman" w:hAnsi="Advantage" w:cs="Arial"/>
          <w:color w:val="000000" w:themeColor="text1"/>
          <w:sz w:val="24"/>
          <w:szCs w:val="24"/>
          <w:lang w:eastAsia="en-ZA"/>
        </w:rPr>
        <w:t>uni</w:t>
      </w:r>
      <w:r w:rsidRPr="001912F5">
        <w:rPr>
          <w:rFonts w:ascii="Advantage" w:eastAsia="Times New Roman" w:hAnsi="Advantage" w:cs="Arial"/>
          <w:color w:val="000000" w:themeColor="text1"/>
          <w:sz w:val="24"/>
          <w:szCs w:val="24"/>
          <w:lang w:eastAsia="en-ZA"/>
        </w:rPr>
        <w:t xml:space="preserve">que indoor and outdoor chapel and a beautiful Hall </w:t>
      </w:r>
      <w:r w:rsidR="0054292D" w:rsidRPr="0054292D">
        <w:rPr>
          <w:rFonts w:ascii="Advantage" w:eastAsia="Times New Roman" w:hAnsi="Advantage" w:cs="Arial"/>
          <w:color w:val="000000" w:themeColor="text1"/>
          <w:sz w:val="24"/>
          <w:szCs w:val="24"/>
          <w:lang w:eastAsia="en-ZA"/>
        </w:rPr>
        <w:t>for an unforgettable wedding day experience. We take on all or most of the planning ensuring a stress free process. You can book both the ceremony and reception with us, leaving you with no transport problems between venues. As we only host one ceremony or reception at a time, you can be assured of our dedicated and exclusive attention.</w:t>
      </w:r>
    </w:p>
    <w:p w14:paraId="3E292D26" w14:textId="77777777" w:rsidR="0054292D" w:rsidRPr="0054292D" w:rsidRDefault="00371D5C" w:rsidP="0054292D">
      <w:pPr>
        <w:shd w:val="clear" w:color="auto" w:fill="FFFFFF"/>
        <w:spacing w:before="100" w:beforeAutospacing="1" w:after="100" w:afterAutospacing="1" w:line="240" w:lineRule="auto"/>
        <w:rPr>
          <w:rFonts w:ascii="Advantage" w:eastAsia="Times New Roman" w:hAnsi="Advantage" w:cs="Arial"/>
          <w:color w:val="000000" w:themeColor="text1"/>
          <w:sz w:val="24"/>
          <w:szCs w:val="24"/>
          <w:lang w:eastAsia="en-ZA"/>
        </w:rPr>
      </w:pPr>
      <w:r w:rsidRPr="001912F5">
        <w:rPr>
          <w:rFonts w:ascii="Advantage" w:eastAsia="Times New Roman" w:hAnsi="Advantage" w:cs="Arial"/>
          <w:color w:val="000000" w:themeColor="text1"/>
          <w:sz w:val="24"/>
          <w:szCs w:val="24"/>
          <w:lang w:eastAsia="en-ZA"/>
        </w:rPr>
        <w:t>Idyllically positioned</w:t>
      </w:r>
      <w:r w:rsidR="0054292D" w:rsidRPr="0054292D">
        <w:rPr>
          <w:rFonts w:ascii="Advantage" w:eastAsia="Times New Roman" w:hAnsi="Advantage" w:cs="Arial"/>
          <w:color w:val="000000" w:themeColor="text1"/>
          <w:sz w:val="24"/>
          <w:szCs w:val="24"/>
          <w:lang w:eastAsia="en-ZA"/>
        </w:rPr>
        <w:t xml:space="preserve"> </w:t>
      </w:r>
      <w:r w:rsidRPr="001912F5">
        <w:rPr>
          <w:rFonts w:ascii="Advantage" w:eastAsia="Times New Roman" w:hAnsi="Advantage" w:cs="Arial"/>
          <w:color w:val="000000" w:themeColor="text1"/>
          <w:sz w:val="24"/>
          <w:szCs w:val="24"/>
          <w:lang w:eastAsia="en-ZA"/>
        </w:rPr>
        <w:t>swimming pool area where your guests can enjoy beverages and wait till you are finished with your photo session.</w:t>
      </w:r>
    </w:p>
    <w:p w14:paraId="4CB5D655" w14:textId="77777777" w:rsidR="007A5543" w:rsidRPr="001912F5" w:rsidRDefault="007A5543" w:rsidP="006A5395">
      <w:pPr>
        <w:pStyle w:val="NormalWeb"/>
        <w:shd w:val="clear" w:color="auto" w:fill="FFFFFF"/>
        <w:spacing w:before="0" w:beforeAutospacing="0" w:after="360" w:afterAutospacing="0"/>
        <w:rPr>
          <w:rFonts w:ascii="Advantage" w:hAnsi="Advantage"/>
          <w:color w:val="000000" w:themeColor="text1"/>
        </w:rPr>
      </w:pPr>
      <w:r w:rsidRPr="006A5395">
        <w:rPr>
          <w:rFonts w:ascii="Advantage" w:hAnsi="Advantage" w:cs="Open Sans"/>
          <w:caps/>
          <w:color w:val="000000" w:themeColor="text1"/>
          <w:spacing w:val="24"/>
          <w:sz w:val="35"/>
          <w:szCs w:val="35"/>
        </w:rPr>
        <w:t>WEDDING PACKAGES:</w:t>
      </w:r>
    </w:p>
    <w:p w14:paraId="76EC5850" w14:textId="77777777" w:rsidR="006A5395" w:rsidRPr="001912F5" w:rsidRDefault="006A5395" w:rsidP="006A5395">
      <w:pPr>
        <w:pStyle w:val="NormalWeb"/>
        <w:shd w:val="clear" w:color="auto" w:fill="FFFFFF"/>
        <w:spacing w:before="0" w:beforeAutospacing="0" w:after="360" w:afterAutospacing="0"/>
        <w:rPr>
          <w:rFonts w:ascii="Advantage" w:hAnsi="Advantage"/>
          <w:color w:val="000000" w:themeColor="text1"/>
        </w:rPr>
      </w:pPr>
      <w:r w:rsidRPr="001912F5">
        <w:rPr>
          <w:rFonts w:ascii="Advantage" w:hAnsi="Advantage"/>
          <w:color w:val="000000" w:themeColor="text1"/>
        </w:rPr>
        <w:t>We are owner managed providing you with personalised service.</w:t>
      </w:r>
    </w:p>
    <w:p w14:paraId="6404E24E" w14:textId="77777777" w:rsidR="006A5395" w:rsidRPr="001912F5" w:rsidRDefault="006A5395" w:rsidP="007A5543">
      <w:pPr>
        <w:pStyle w:val="NormalWeb"/>
        <w:numPr>
          <w:ilvl w:val="0"/>
          <w:numId w:val="1"/>
        </w:numPr>
        <w:shd w:val="clear" w:color="auto" w:fill="FFFFFF"/>
        <w:spacing w:before="0" w:beforeAutospacing="0" w:after="0" w:afterAutospacing="0"/>
        <w:rPr>
          <w:rFonts w:ascii="Advantage" w:hAnsi="Advantage"/>
          <w:color w:val="000000" w:themeColor="text1"/>
        </w:rPr>
      </w:pPr>
      <w:r w:rsidRPr="001912F5">
        <w:rPr>
          <w:rFonts w:ascii="Advantage" w:hAnsi="Advantage"/>
          <w:color w:val="000000" w:themeColor="text1"/>
        </w:rPr>
        <w:t>We host a single function over a weekend providing you with exclusivity on site.</w:t>
      </w:r>
    </w:p>
    <w:p w14:paraId="2A6AC43F" w14:textId="77777777" w:rsidR="006A5395" w:rsidRPr="001912F5" w:rsidRDefault="006A5395" w:rsidP="007A5543">
      <w:pPr>
        <w:pStyle w:val="NormalWeb"/>
        <w:numPr>
          <w:ilvl w:val="0"/>
          <w:numId w:val="1"/>
        </w:numPr>
        <w:shd w:val="clear" w:color="auto" w:fill="FFFFFF"/>
        <w:spacing w:before="0" w:beforeAutospacing="0" w:after="0" w:afterAutospacing="0"/>
        <w:rPr>
          <w:rFonts w:ascii="Advantage" w:hAnsi="Advantage"/>
          <w:color w:val="000000" w:themeColor="text1"/>
        </w:rPr>
      </w:pPr>
      <w:r w:rsidRPr="001912F5">
        <w:rPr>
          <w:rFonts w:ascii="Advantage" w:hAnsi="Advantage"/>
          <w:color w:val="000000" w:themeColor="text1"/>
        </w:rPr>
        <w:t>Overnight guests arrive Friday and depart Sunday.</w:t>
      </w:r>
    </w:p>
    <w:p w14:paraId="5CF76CAB" w14:textId="77777777" w:rsidR="006A5395" w:rsidRPr="001912F5" w:rsidRDefault="006A5395" w:rsidP="007A5543">
      <w:pPr>
        <w:pStyle w:val="NormalWeb"/>
        <w:numPr>
          <w:ilvl w:val="0"/>
          <w:numId w:val="1"/>
        </w:numPr>
        <w:shd w:val="clear" w:color="auto" w:fill="FFFFFF"/>
        <w:spacing w:before="0" w:beforeAutospacing="0" w:after="0" w:afterAutospacing="0"/>
        <w:rPr>
          <w:rFonts w:ascii="Advantage" w:hAnsi="Advantage"/>
          <w:color w:val="000000" w:themeColor="text1"/>
        </w:rPr>
      </w:pPr>
      <w:r w:rsidRPr="001912F5">
        <w:rPr>
          <w:rFonts w:ascii="Advantage" w:hAnsi="Advantage"/>
          <w:color w:val="000000" w:themeColor="text1"/>
        </w:rPr>
        <w:t>Our recep</w:t>
      </w:r>
      <w:r w:rsidR="003A2886" w:rsidRPr="001912F5">
        <w:rPr>
          <w:rFonts w:ascii="Advantage" w:hAnsi="Advantage"/>
          <w:color w:val="000000" w:themeColor="text1"/>
        </w:rPr>
        <w:t>tion venue accommodates up to 12</w:t>
      </w:r>
      <w:r w:rsidRPr="001912F5">
        <w:rPr>
          <w:rFonts w:ascii="Advantage" w:hAnsi="Advantage"/>
          <w:color w:val="000000" w:themeColor="text1"/>
        </w:rPr>
        <w:t>0 guests.</w:t>
      </w:r>
    </w:p>
    <w:p w14:paraId="1B10B66A" w14:textId="77777777" w:rsidR="006A5395" w:rsidRPr="001912F5" w:rsidRDefault="006A5395" w:rsidP="007A5543">
      <w:pPr>
        <w:pStyle w:val="NormalWeb"/>
        <w:numPr>
          <w:ilvl w:val="0"/>
          <w:numId w:val="1"/>
        </w:numPr>
        <w:shd w:val="clear" w:color="auto" w:fill="FFFFFF"/>
        <w:spacing w:before="0" w:beforeAutospacing="0" w:after="0" w:afterAutospacing="0"/>
        <w:rPr>
          <w:rFonts w:ascii="Advantage" w:hAnsi="Advantage"/>
          <w:color w:val="000000" w:themeColor="text1"/>
        </w:rPr>
      </w:pPr>
      <w:r w:rsidRPr="001912F5">
        <w:rPr>
          <w:rFonts w:ascii="Advantage" w:hAnsi="Advantage"/>
          <w:color w:val="000000" w:themeColor="text1"/>
        </w:rPr>
        <w:t>We are able to host smaller intimat</w:t>
      </w:r>
      <w:r w:rsidR="003A2886" w:rsidRPr="001912F5">
        <w:rPr>
          <w:rFonts w:ascii="Advantage" w:hAnsi="Advantage"/>
          <w:color w:val="000000" w:themeColor="text1"/>
        </w:rPr>
        <w:t>e weddings</w:t>
      </w:r>
      <w:r w:rsidRPr="001912F5">
        <w:rPr>
          <w:rFonts w:ascii="Advantage" w:hAnsi="Advantage"/>
          <w:color w:val="000000" w:themeColor="text1"/>
        </w:rPr>
        <w:t>.</w:t>
      </w:r>
    </w:p>
    <w:p w14:paraId="6B32AF43" w14:textId="77777777" w:rsidR="0054292D" w:rsidRPr="001912F5" w:rsidRDefault="0054292D" w:rsidP="007A5543">
      <w:pPr>
        <w:pStyle w:val="NormalWeb"/>
        <w:numPr>
          <w:ilvl w:val="0"/>
          <w:numId w:val="1"/>
        </w:numPr>
        <w:shd w:val="clear" w:color="auto" w:fill="FFFFFF"/>
        <w:spacing w:before="0" w:beforeAutospacing="0" w:after="0" w:afterAutospacing="0"/>
        <w:rPr>
          <w:rFonts w:ascii="Advantage" w:hAnsi="Advantage"/>
          <w:color w:val="000000" w:themeColor="text1"/>
        </w:rPr>
      </w:pPr>
      <w:r w:rsidRPr="001912F5">
        <w:rPr>
          <w:rFonts w:ascii="Advantage" w:hAnsi="Advantage"/>
          <w:color w:val="000000" w:themeColor="text1"/>
        </w:rPr>
        <w:t>We do décor according to your taste.</w:t>
      </w:r>
    </w:p>
    <w:p w14:paraId="127A845F" w14:textId="77777777" w:rsidR="006A5395" w:rsidRPr="001912F5" w:rsidRDefault="003A2886" w:rsidP="007A5543">
      <w:pPr>
        <w:pStyle w:val="NormalWeb"/>
        <w:numPr>
          <w:ilvl w:val="0"/>
          <w:numId w:val="1"/>
        </w:numPr>
        <w:shd w:val="clear" w:color="auto" w:fill="FFFFFF"/>
        <w:spacing w:before="0" w:beforeAutospacing="0" w:after="0" w:afterAutospacing="0"/>
        <w:rPr>
          <w:rFonts w:ascii="Advantage" w:hAnsi="Advantage"/>
          <w:color w:val="000000" w:themeColor="text1"/>
        </w:rPr>
      </w:pPr>
      <w:r w:rsidRPr="001912F5">
        <w:rPr>
          <w:rFonts w:ascii="Advantage" w:hAnsi="Advantage"/>
          <w:color w:val="000000" w:themeColor="text1"/>
        </w:rPr>
        <w:t>We sleep up to 58</w:t>
      </w:r>
      <w:r w:rsidR="006A5395" w:rsidRPr="001912F5">
        <w:rPr>
          <w:rFonts w:ascii="Advantage" w:hAnsi="Advantage"/>
          <w:color w:val="000000" w:themeColor="text1"/>
        </w:rPr>
        <w:t xml:space="preserve"> </w:t>
      </w:r>
      <w:r w:rsidR="007A5543" w:rsidRPr="001912F5">
        <w:rPr>
          <w:rFonts w:ascii="Advantage" w:hAnsi="Advantage"/>
          <w:color w:val="000000" w:themeColor="text1"/>
        </w:rPr>
        <w:t>guests</w:t>
      </w:r>
      <w:r w:rsidR="006A5395" w:rsidRPr="001912F5">
        <w:rPr>
          <w:rFonts w:ascii="Advantage" w:hAnsi="Advantage"/>
          <w:color w:val="000000" w:themeColor="text1"/>
        </w:rPr>
        <w:t xml:space="preserve"> onsite.</w:t>
      </w:r>
    </w:p>
    <w:p w14:paraId="0134DAB3" w14:textId="77777777" w:rsidR="006A5395" w:rsidRPr="001912F5" w:rsidRDefault="0054292D" w:rsidP="007A5543">
      <w:pPr>
        <w:pStyle w:val="NormalWeb"/>
        <w:numPr>
          <w:ilvl w:val="0"/>
          <w:numId w:val="1"/>
        </w:numPr>
        <w:shd w:val="clear" w:color="auto" w:fill="FFFFFF"/>
        <w:spacing w:before="0" w:beforeAutospacing="0" w:after="0" w:afterAutospacing="0"/>
        <w:rPr>
          <w:rFonts w:ascii="Advantage" w:hAnsi="Advantage"/>
          <w:color w:val="000000" w:themeColor="text1"/>
        </w:rPr>
      </w:pPr>
      <w:r w:rsidRPr="001912F5">
        <w:rPr>
          <w:rFonts w:ascii="Advantage" w:hAnsi="Advantage"/>
          <w:color w:val="000000" w:themeColor="text1"/>
        </w:rPr>
        <w:t>Our</w:t>
      </w:r>
      <w:r w:rsidR="006A5395" w:rsidRPr="001912F5">
        <w:rPr>
          <w:rFonts w:ascii="Advantage" w:hAnsi="Advantage"/>
          <w:color w:val="000000" w:themeColor="text1"/>
        </w:rPr>
        <w:t xml:space="preserve"> Chef caters for your culinary needs.</w:t>
      </w:r>
    </w:p>
    <w:p w14:paraId="63B6C29E" w14:textId="77777777" w:rsidR="0054292D" w:rsidRPr="001912F5" w:rsidRDefault="006A5395" w:rsidP="0054292D">
      <w:pPr>
        <w:pStyle w:val="NormalWeb"/>
        <w:numPr>
          <w:ilvl w:val="0"/>
          <w:numId w:val="1"/>
        </w:numPr>
        <w:shd w:val="clear" w:color="auto" w:fill="FFFFFF"/>
        <w:spacing w:before="0" w:beforeAutospacing="0" w:after="0" w:afterAutospacing="0"/>
        <w:rPr>
          <w:rFonts w:ascii="Advantage" w:hAnsi="Advantage"/>
          <w:color w:val="000000" w:themeColor="text1"/>
        </w:rPr>
      </w:pPr>
      <w:r w:rsidRPr="001912F5">
        <w:rPr>
          <w:rFonts w:ascii="Advantage" w:hAnsi="Advantage"/>
          <w:color w:val="000000" w:themeColor="text1"/>
        </w:rPr>
        <w:t>Bar and beverage facilities available</w:t>
      </w:r>
    </w:p>
    <w:p w14:paraId="75550D13" w14:textId="77777777" w:rsidR="006A5395" w:rsidRPr="006A5395" w:rsidRDefault="006A5395" w:rsidP="006A5395">
      <w:pPr>
        <w:shd w:val="clear" w:color="auto" w:fill="FFFFFF"/>
        <w:spacing w:before="630" w:after="450" w:line="240" w:lineRule="auto"/>
        <w:outlineLvl w:val="1"/>
        <w:rPr>
          <w:rFonts w:ascii="Advantage" w:eastAsia="Times New Roman" w:hAnsi="Advantage" w:cs="Open Sans"/>
          <w:caps/>
          <w:color w:val="000000" w:themeColor="text1"/>
          <w:spacing w:val="24"/>
          <w:sz w:val="35"/>
          <w:szCs w:val="35"/>
          <w:lang w:eastAsia="en-ZA"/>
        </w:rPr>
      </w:pPr>
      <w:r w:rsidRPr="006A5395">
        <w:rPr>
          <w:rFonts w:ascii="Advantage" w:eastAsia="Times New Roman" w:hAnsi="Advantage" w:cs="Open Sans"/>
          <w:caps/>
          <w:color w:val="000000" w:themeColor="text1"/>
          <w:spacing w:val="24"/>
          <w:sz w:val="35"/>
          <w:szCs w:val="35"/>
          <w:lang w:eastAsia="en-ZA"/>
        </w:rPr>
        <w:lastRenderedPageBreak/>
        <w:t>WEEKEND WEDDING PACKAGES:</w:t>
      </w:r>
    </w:p>
    <w:p w14:paraId="5AE389DC" w14:textId="77777777" w:rsidR="006A5395" w:rsidRPr="006A5395" w:rsidRDefault="003A2886" w:rsidP="006A5395">
      <w:pPr>
        <w:shd w:val="clear" w:color="auto" w:fill="FFFFFF"/>
        <w:spacing w:after="360" w:line="240" w:lineRule="auto"/>
        <w:rPr>
          <w:rFonts w:ascii="Advantage" w:eastAsia="Times New Roman" w:hAnsi="Advantage" w:cs="Times New Roman"/>
          <w:color w:val="000000" w:themeColor="text1"/>
          <w:sz w:val="24"/>
          <w:szCs w:val="24"/>
          <w:lang w:eastAsia="en-ZA"/>
        </w:rPr>
      </w:pPr>
      <w:r w:rsidRPr="001912F5">
        <w:rPr>
          <w:rFonts w:ascii="Advantage" w:eastAsia="Times New Roman" w:hAnsi="Advantage" w:cs="Times New Roman"/>
          <w:color w:val="000000" w:themeColor="text1"/>
          <w:sz w:val="24"/>
          <w:szCs w:val="24"/>
          <w:lang w:eastAsia="en-ZA"/>
        </w:rPr>
        <w:t>Sugarbush Hill</w:t>
      </w:r>
      <w:r w:rsidR="006A5395" w:rsidRPr="006A5395">
        <w:rPr>
          <w:rFonts w:ascii="Advantage" w:eastAsia="Times New Roman" w:hAnsi="Advantage" w:cs="Times New Roman"/>
          <w:color w:val="000000" w:themeColor="text1"/>
          <w:sz w:val="24"/>
          <w:szCs w:val="24"/>
          <w:lang w:eastAsia="en-ZA"/>
        </w:rPr>
        <w:t xml:space="preserve"> Wedding Venue offers a full comprehensive package to suit your every need.</w:t>
      </w:r>
    </w:p>
    <w:p w14:paraId="662CB5C7" w14:textId="77777777" w:rsidR="003A2886" w:rsidRPr="001912F5" w:rsidRDefault="006A5395" w:rsidP="006A5395">
      <w:pPr>
        <w:shd w:val="clear" w:color="auto" w:fill="FFFFFF"/>
        <w:spacing w:after="0" w:line="240" w:lineRule="auto"/>
        <w:rPr>
          <w:rFonts w:ascii="Advantage" w:eastAsia="Times New Roman" w:hAnsi="Advantage" w:cs="Times New Roman"/>
          <w:color w:val="000000" w:themeColor="text1"/>
          <w:sz w:val="24"/>
          <w:szCs w:val="24"/>
          <w:lang w:eastAsia="en-ZA"/>
        </w:rPr>
      </w:pPr>
      <w:r w:rsidRPr="006A5395">
        <w:rPr>
          <w:rFonts w:ascii="Advantage" w:eastAsia="Times New Roman" w:hAnsi="Advantage" w:cs="Times New Roman"/>
          <w:color w:val="000000" w:themeColor="text1"/>
          <w:sz w:val="24"/>
          <w:szCs w:val="24"/>
          <w:lang w:eastAsia="en-ZA"/>
        </w:rPr>
        <w:t>The venue hire rate</w:t>
      </w:r>
      <w:r w:rsidR="003A2886" w:rsidRPr="001912F5">
        <w:rPr>
          <w:rFonts w:ascii="Advantage" w:eastAsia="Times New Roman" w:hAnsi="Advantage" w:cs="Times New Roman"/>
          <w:color w:val="000000" w:themeColor="text1"/>
          <w:sz w:val="24"/>
          <w:szCs w:val="24"/>
          <w:lang w:eastAsia="en-ZA"/>
        </w:rPr>
        <w:t>s will include the following:</w:t>
      </w:r>
    </w:p>
    <w:p w14:paraId="5C4692F8" w14:textId="77777777" w:rsidR="003A2886" w:rsidRPr="001912F5" w:rsidRDefault="006A5395" w:rsidP="007A5543">
      <w:pPr>
        <w:pStyle w:val="ListParagraph"/>
        <w:numPr>
          <w:ilvl w:val="0"/>
          <w:numId w:val="1"/>
        </w:numPr>
        <w:shd w:val="clear" w:color="auto" w:fill="FFFFFF"/>
        <w:spacing w:after="0" w:line="240" w:lineRule="auto"/>
        <w:rPr>
          <w:rFonts w:ascii="Advantage" w:eastAsia="Times New Roman" w:hAnsi="Advantage" w:cs="Times New Roman"/>
          <w:color w:val="000000" w:themeColor="text1"/>
          <w:sz w:val="24"/>
          <w:szCs w:val="24"/>
          <w:lang w:eastAsia="en-ZA"/>
        </w:rPr>
      </w:pPr>
      <w:r w:rsidRPr="001912F5">
        <w:rPr>
          <w:rFonts w:ascii="Advantage" w:eastAsia="Times New Roman" w:hAnsi="Advantage" w:cs="Times New Roman"/>
          <w:color w:val="000000" w:themeColor="text1"/>
          <w:sz w:val="24"/>
          <w:szCs w:val="24"/>
          <w:lang w:eastAsia="en-ZA"/>
        </w:rPr>
        <w:t>Full use of the entire venue for your weddi</w:t>
      </w:r>
      <w:r w:rsidR="003A2886" w:rsidRPr="001912F5">
        <w:rPr>
          <w:rFonts w:ascii="Advantage" w:eastAsia="Times New Roman" w:hAnsi="Advantage" w:cs="Times New Roman"/>
          <w:color w:val="000000" w:themeColor="text1"/>
          <w:sz w:val="24"/>
          <w:szCs w:val="24"/>
          <w:lang w:eastAsia="en-ZA"/>
        </w:rPr>
        <w:t>ng only, for the full weekend.</w:t>
      </w:r>
    </w:p>
    <w:p w14:paraId="1A8121B7" w14:textId="77777777" w:rsidR="007A5543" w:rsidRPr="001912F5" w:rsidRDefault="006A5395" w:rsidP="007A5543">
      <w:pPr>
        <w:pStyle w:val="ListParagraph"/>
        <w:numPr>
          <w:ilvl w:val="0"/>
          <w:numId w:val="1"/>
        </w:numPr>
        <w:shd w:val="clear" w:color="auto" w:fill="FFFFFF"/>
        <w:spacing w:after="0" w:line="240" w:lineRule="auto"/>
        <w:rPr>
          <w:rFonts w:ascii="Advantage" w:eastAsia="Times New Roman" w:hAnsi="Advantage" w:cs="Times New Roman"/>
          <w:color w:val="000000" w:themeColor="text1"/>
          <w:sz w:val="24"/>
          <w:szCs w:val="24"/>
          <w:lang w:eastAsia="en-ZA"/>
        </w:rPr>
      </w:pPr>
      <w:r w:rsidRPr="001912F5">
        <w:rPr>
          <w:rFonts w:ascii="Advantage" w:eastAsia="Times New Roman" w:hAnsi="Advantage" w:cs="Times New Roman"/>
          <w:color w:val="000000" w:themeColor="text1"/>
          <w:sz w:val="24"/>
          <w:szCs w:val="24"/>
          <w:lang w:eastAsia="en-ZA"/>
        </w:rPr>
        <w:t>Chapel or outsid</w:t>
      </w:r>
      <w:r w:rsidR="007A5543" w:rsidRPr="001912F5">
        <w:rPr>
          <w:rFonts w:ascii="Advantage" w:eastAsia="Times New Roman" w:hAnsi="Advantage" w:cs="Times New Roman"/>
          <w:color w:val="000000" w:themeColor="text1"/>
          <w:sz w:val="24"/>
          <w:szCs w:val="24"/>
          <w:lang w:eastAsia="en-ZA"/>
        </w:rPr>
        <w:t>e area for an outside Ceremony</w:t>
      </w:r>
      <w:r w:rsidR="0054292D" w:rsidRPr="001912F5">
        <w:rPr>
          <w:rFonts w:ascii="Advantage" w:eastAsia="Times New Roman" w:hAnsi="Advantage" w:cs="Times New Roman"/>
          <w:color w:val="000000" w:themeColor="text1"/>
          <w:sz w:val="24"/>
          <w:szCs w:val="24"/>
          <w:lang w:eastAsia="en-ZA"/>
        </w:rPr>
        <w:t>.</w:t>
      </w:r>
    </w:p>
    <w:p w14:paraId="66F7395A" w14:textId="77777777" w:rsidR="007A5543" w:rsidRPr="001912F5" w:rsidRDefault="006A5395" w:rsidP="007A5543">
      <w:pPr>
        <w:pStyle w:val="ListParagraph"/>
        <w:numPr>
          <w:ilvl w:val="0"/>
          <w:numId w:val="1"/>
        </w:numPr>
        <w:shd w:val="clear" w:color="auto" w:fill="FFFFFF"/>
        <w:spacing w:after="0" w:line="240" w:lineRule="auto"/>
        <w:rPr>
          <w:rFonts w:ascii="Advantage" w:eastAsia="Times New Roman" w:hAnsi="Advantage" w:cs="Times New Roman"/>
          <w:color w:val="000000" w:themeColor="text1"/>
          <w:sz w:val="24"/>
          <w:szCs w:val="24"/>
          <w:lang w:eastAsia="en-ZA"/>
        </w:rPr>
      </w:pPr>
      <w:r w:rsidRPr="001912F5">
        <w:rPr>
          <w:rFonts w:ascii="Advantage" w:eastAsia="Times New Roman" w:hAnsi="Advantage" w:cs="Times New Roman"/>
          <w:color w:val="000000" w:themeColor="text1"/>
          <w:sz w:val="24"/>
          <w:szCs w:val="24"/>
          <w:lang w:eastAsia="en-ZA"/>
        </w:rPr>
        <w:t>Fully serviced venue with ame</w:t>
      </w:r>
      <w:r w:rsidR="007A5543" w:rsidRPr="001912F5">
        <w:rPr>
          <w:rFonts w:ascii="Advantage" w:eastAsia="Times New Roman" w:hAnsi="Advantage" w:cs="Times New Roman"/>
          <w:color w:val="000000" w:themeColor="text1"/>
          <w:sz w:val="24"/>
          <w:szCs w:val="24"/>
          <w:lang w:eastAsia="en-ZA"/>
        </w:rPr>
        <w:t>nities.</w:t>
      </w:r>
    </w:p>
    <w:p w14:paraId="356023AA" w14:textId="77777777" w:rsidR="007A5543" w:rsidRPr="001912F5" w:rsidRDefault="003A2886" w:rsidP="007A5543">
      <w:pPr>
        <w:pStyle w:val="ListParagraph"/>
        <w:numPr>
          <w:ilvl w:val="0"/>
          <w:numId w:val="1"/>
        </w:numPr>
        <w:shd w:val="clear" w:color="auto" w:fill="FFFFFF"/>
        <w:spacing w:after="0" w:line="240" w:lineRule="auto"/>
        <w:rPr>
          <w:rFonts w:ascii="Advantage" w:eastAsia="Times New Roman" w:hAnsi="Advantage" w:cs="Times New Roman"/>
          <w:color w:val="000000" w:themeColor="text1"/>
          <w:sz w:val="24"/>
          <w:szCs w:val="24"/>
          <w:lang w:eastAsia="en-ZA"/>
        </w:rPr>
      </w:pPr>
      <w:r w:rsidRPr="001912F5">
        <w:rPr>
          <w:rFonts w:ascii="Advantage" w:eastAsia="Times New Roman" w:hAnsi="Advantage" w:cs="Times New Roman"/>
          <w:color w:val="000000" w:themeColor="text1"/>
          <w:sz w:val="24"/>
          <w:szCs w:val="24"/>
          <w:lang w:eastAsia="en-ZA"/>
        </w:rPr>
        <w:t>C</w:t>
      </w:r>
      <w:r w:rsidR="007A5543" w:rsidRPr="001912F5">
        <w:rPr>
          <w:rFonts w:ascii="Advantage" w:eastAsia="Times New Roman" w:hAnsi="Advantage" w:cs="Times New Roman"/>
          <w:color w:val="000000" w:themeColor="text1"/>
          <w:sz w:val="24"/>
          <w:szCs w:val="24"/>
          <w:lang w:eastAsia="en-ZA"/>
        </w:rPr>
        <w:t>hef to cater for your needs.</w:t>
      </w:r>
    </w:p>
    <w:p w14:paraId="4444EECC" w14:textId="77777777" w:rsidR="007A5543" w:rsidRPr="001912F5" w:rsidRDefault="007A5543" w:rsidP="006A5395">
      <w:pPr>
        <w:pStyle w:val="ListParagraph"/>
        <w:numPr>
          <w:ilvl w:val="0"/>
          <w:numId w:val="1"/>
        </w:numPr>
        <w:shd w:val="clear" w:color="auto" w:fill="FFFFFF"/>
        <w:spacing w:after="0" w:line="240" w:lineRule="auto"/>
        <w:rPr>
          <w:rFonts w:ascii="Advantage" w:eastAsia="Times New Roman" w:hAnsi="Advantage" w:cs="Times New Roman"/>
          <w:color w:val="000000" w:themeColor="text1"/>
          <w:sz w:val="24"/>
          <w:szCs w:val="24"/>
          <w:lang w:eastAsia="en-ZA"/>
        </w:rPr>
      </w:pPr>
      <w:r w:rsidRPr="001912F5">
        <w:rPr>
          <w:rFonts w:ascii="Advantage" w:eastAsia="Times New Roman" w:hAnsi="Advantage" w:cs="Times New Roman"/>
          <w:color w:val="000000" w:themeColor="text1"/>
          <w:sz w:val="24"/>
          <w:szCs w:val="24"/>
          <w:lang w:eastAsia="en-ZA"/>
        </w:rPr>
        <w:t>T</w:t>
      </w:r>
      <w:r w:rsidR="003A2886" w:rsidRPr="001912F5">
        <w:rPr>
          <w:rFonts w:ascii="Advantage" w:eastAsia="Times New Roman" w:hAnsi="Advantage" w:cs="Times New Roman"/>
          <w:color w:val="000000" w:themeColor="text1"/>
          <w:sz w:val="24"/>
          <w:szCs w:val="24"/>
          <w:lang w:eastAsia="en-ZA"/>
        </w:rPr>
        <w:t>able layout and configuration.</w:t>
      </w:r>
    </w:p>
    <w:p w14:paraId="2389F13C" w14:textId="77777777" w:rsidR="007A5543" w:rsidRPr="001912F5" w:rsidRDefault="007A5543" w:rsidP="006A5395">
      <w:pPr>
        <w:pStyle w:val="ListParagraph"/>
        <w:numPr>
          <w:ilvl w:val="0"/>
          <w:numId w:val="1"/>
        </w:numPr>
        <w:shd w:val="clear" w:color="auto" w:fill="FFFFFF"/>
        <w:spacing w:after="0" w:line="240" w:lineRule="auto"/>
        <w:rPr>
          <w:rFonts w:ascii="Advantage" w:eastAsia="Times New Roman" w:hAnsi="Advantage" w:cs="Times New Roman"/>
          <w:color w:val="000000" w:themeColor="text1"/>
          <w:sz w:val="24"/>
          <w:szCs w:val="24"/>
          <w:lang w:eastAsia="en-ZA"/>
        </w:rPr>
      </w:pPr>
      <w:r w:rsidRPr="001912F5">
        <w:rPr>
          <w:rFonts w:ascii="Advantage" w:eastAsia="Times New Roman" w:hAnsi="Advantage" w:cs="Times New Roman"/>
          <w:color w:val="000000" w:themeColor="text1"/>
          <w:sz w:val="24"/>
          <w:szCs w:val="24"/>
          <w:lang w:eastAsia="en-ZA"/>
        </w:rPr>
        <w:t>Décor (we use all we have and if there is a colour or item that you want that we do not have you must bring or hire it yourself)</w:t>
      </w:r>
      <w:r w:rsidR="0054292D" w:rsidRPr="001912F5">
        <w:rPr>
          <w:rFonts w:ascii="Advantage" w:eastAsia="Times New Roman" w:hAnsi="Advantage" w:cs="Times New Roman"/>
          <w:color w:val="000000" w:themeColor="text1"/>
          <w:sz w:val="24"/>
          <w:szCs w:val="24"/>
          <w:lang w:eastAsia="en-ZA"/>
        </w:rPr>
        <w:t>.</w:t>
      </w:r>
    </w:p>
    <w:p w14:paraId="7DF85E90" w14:textId="77777777" w:rsidR="007A5543" w:rsidRPr="001912F5" w:rsidRDefault="006A5395" w:rsidP="006A5395">
      <w:pPr>
        <w:pStyle w:val="ListParagraph"/>
        <w:numPr>
          <w:ilvl w:val="0"/>
          <w:numId w:val="1"/>
        </w:numPr>
        <w:shd w:val="clear" w:color="auto" w:fill="FFFFFF"/>
        <w:spacing w:after="0" w:line="240" w:lineRule="auto"/>
        <w:rPr>
          <w:rFonts w:ascii="Advantage" w:eastAsia="Times New Roman" w:hAnsi="Advantage" w:cs="Times New Roman"/>
          <w:color w:val="000000" w:themeColor="text1"/>
          <w:sz w:val="24"/>
          <w:szCs w:val="24"/>
          <w:lang w:eastAsia="en-ZA"/>
        </w:rPr>
      </w:pPr>
      <w:r w:rsidRPr="001912F5">
        <w:rPr>
          <w:rFonts w:ascii="Advantage" w:eastAsia="Times New Roman" w:hAnsi="Advantage" w:cs="Times New Roman"/>
          <w:color w:val="000000" w:themeColor="text1"/>
          <w:sz w:val="24"/>
          <w:szCs w:val="24"/>
          <w:lang w:eastAsia="en-ZA"/>
        </w:rPr>
        <w:t>The use of chairs, tables, cutlery and crockery, alon</w:t>
      </w:r>
      <w:r w:rsidR="007A5543" w:rsidRPr="001912F5">
        <w:rPr>
          <w:rFonts w:ascii="Advantage" w:eastAsia="Times New Roman" w:hAnsi="Advantage" w:cs="Times New Roman"/>
          <w:color w:val="000000" w:themeColor="text1"/>
          <w:sz w:val="24"/>
          <w:szCs w:val="24"/>
          <w:lang w:eastAsia="en-ZA"/>
        </w:rPr>
        <w:t>g with white cloth serviettes.</w:t>
      </w:r>
    </w:p>
    <w:p w14:paraId="3C50BD5D" w14:textId="77777777" w:rsidR="007A5543" w:rsidRPr="001912F5" w:rsidRDefault="006A5395" w:rsidP="006A5395">
      <w:pPr>
        <w:pStyle w:val="ListParagraph"/>
        <w:numPr>
          <w:ilvl w:val="0"/>
          <w:numId w:val="1"/>
        </w:numPr>
        <w:shd w:val="clear" w:color="auto" w:fill="FFFFFF"/>
        <w:spacing w:after="0" w:line="240" w:lineRule="auto"/>
        <w:rPr>
          <w:rFonts w:ascii="Advantage" w:eastAsia="Times New Roman" w:hAnsi="Advantage" w:cs="Times New Roman"/>
          <w:color w:val="000000" w:themeColor="text1"/>
          <w:sz w:val="24"/>
          <w:szCs w:val="24"/>
          <w:lang w:eastAsia="en-ZA"/>
        </w:rPr>
      </w:pPr>
      <w:r w:rsidRPr="001912F5">
        <w:rPr>
          <w:rFonts w:ascii="Advantage" w:eastAsia="Times New Roman" w:hAnsi="Advantage" w:cs="Times New Roman"/>
          <w:color w:val="000000" w:themeColor="text1"/>
          <w:sz w:val="24"/>
          <w:szCs w:val="24"/>
          <w:lang w:eastAsia="en-ZA"/>
        </w:rPr>
        <w:t>Venue clea</w:t>
      </w:r>
      <w:r w:rsidR="007A5543" w:rsidRPr="001912F5">
        <w:rPr>
          <w:rFonts w:ascii="Advantage" w:eastAsia="Times New Roman" w:hAnsi="Advantage" w:cs="Times New Roman"/>
          <w:color w:val="000000" w:themeColor="text1"/>
          <w:sz w:val="24"/>
          <w:szCs w:val="24"/>
          <w:lang w:eastAsia="en-ZA"/>
        </w:rPr>
        <w:t>n-up after function.</w:t>
      </w:r>
    </w:p>
    <w:p w14:paraId="007D66CA" w14:textId="77777777" w:rsidR="006A5395" w:rsidRPr="001912F5" w:rsidRDefault="008B70AB" w:rsidP="006A5395">
      <w:pPr>
        <w:pStyle w:val="ListParagraph"/>
        <w:numPr>
          <w:ilvl w:val="0"/>
          <w:numId w:val="1"/>
        </w:numPr>
        <w:shd w:val="clear" w:color="auto" w:fill="FFFFFF"/>
        <w:spacing w:after="0" w:line="240" w:lineRule="auto"/>
        <w:rPr>
          <w:rFonts w:ascii="Advantage" w:eastAsia="Times New Roman" w:hAnsi="Advantage" w:cs="Times New Roman"/>
          <w:color w:val="000000" w:themeColor="text1"/>
          <w:sz w:val="24"/>
          <w:szCs w:val="24"/>
          <w:lang w:eastAsia="en-ZA"/>
        </w:rPr>
      </w:pPr>
      <w:r>
        <w:rPr>
          <w:rFonts w:ascii="Advantage" w:eastAsia="Times New Roman" w:hAnsi="Advantage" w:cs="Times New Roman"/>
          <w:color w:val="000000" w:themeColor="text1"/>
          <w:sz w:val="24"/>
          <w:szCs w:val="24"/>
          <w:lang w:eastAsia="en-ZA"/>
        </w:rPr>
        <w:t>Cash Bar</w:t>
      </w:r>
    </w:p>
    <w:p w14:paraId="65DD0A3A" w14:textId="77777777" w:rsidR="007A5543" w:rsidRPr="001912F5" w:rsidRDefault="006A5395" w:rsidP="006A5395">
      <w:pPr>
        <w:shd w:val="clear" w:color="auto" w:fill="FFFFFF"/>
        <w:spacing w:after="0" w:line="240" w:lineRule="auto"/>
        <w:rPr>
          <w:rFonts w:ascii="Advantage" w:eastAsia="Times New Roman" w:hAnsi="Advantage" w:cs="Times New Roman"/>
          <w:color w:val="000000" w:themeColor="text1"/>
          <w:sz w:val="24"/>
          <w:szCs w:val="24"/>
          <w:lang w:eastAsia="en-ZA"/>
        </w:rPr>
      </w:pPr>
      <w:r w:rsidRPr="006A5395">
        <w:rPr>
          <w:rFonts w:ascii="Advantage" w:eastAsia="Times New Roman" w:hAnsi="Advantage" w:cs="Times New Roman"/>
          <w:color w:val="000000" w:themeColor="text1"/>
          <w:sz w:val="24"/>
          <w:szCs w:val="24"/>
          <w:lang w:eastAsia="en-ZA"/>
        </w:rPr>
        <w:t>Venue hire excludes the followi</w:t>
      </w:r>
      <w:r w:rsidR="007A5543" w:rsidRPr="001912F5">
        <w:rPr>
          <w:rFonts w:ascii="Advantage" w:eastAsia="Times New Roman" w:hAnsi="Advantage" w:cs="Times New Roman"/>
          <w:color w:val="000000" w:themeColor="text1"/>
          <w:sz w:val="24"/>
          <w:szCs w:val="24"/>
          <w:lang w:eastAsia="en-ZA"/>
        </w:rPr>
        <w:t>ng:</w:t>
      </w:r>
    </w:p>
    <w:p w14:paraId="6BDE51C6" w14:textId="77777777" w:rsidR="007A5543" w:rsidRPr="001912F5" w:rsidRDefault="007A5543" w:rsidP="007A5543">
      <w:pPr>
        <w:pStyle w:val="ListParagraph"/>
        <w:numPr>
          <w:ilvl w:val="0"/>
          <w:numId w:val="1"/>
        </w:numPr>
        <w:shd w:val="clear" w:color="auto" w:fill="FFFFFF"/>
        <w:spacing w:after="0" w:line="240" w:lineRule="auto"/>
        <w:rPr>
          <w:rFonts w:ascii="Advantage" w:eastAsia="Times New Roman" w:hAnsi="Advantage" w:cs="Times New Roman"/>
          <w:color w:val="000000" w:themeColor="text1"/>
          <w:sz w:val="24"/>
          <w:szCs w:val="24"/>
          <w:lang w:eastAsia="en-ZA"/>
        </w:rPr>
      </w:pPr>
      <w:r w:rsidRPr="001912F5">
        <w:rPr>
          <w:rFonts w:ascii="Advantage" w:eastAsia="Times New Roman" w:hAnsi="Advantage" w:cs="Times New Roman"/>
          <w:color w:val="000000" w:themeColor="text1"/>
          <w:sz w:val="24"/>
          <w:szCs w:val="24"/>
          <w:lang w:eastAsia="en-ZA"/>
        </w:rPr>
        <w:t>Accommodation (Guests book for two nights and get the second night at half price)</w:t>
      </w:r>
      <w:r w:rsidR="0054292D" w:rsidRPr="001912F5">
        <w:rPr>
          <w:rFonts w:ascii="Advantage" w:eastAsia="Times New Roman" w:hAnsi="Advantage" w:cs="Times New Roman"/>
          <w:color w:val="000000" w:themeColor="text1"/>
          <w:sz w:val="24"/>
          <w:szCs w:val="24"/>
          <w:lang w:eastAsia="en-ZA"/>
        </w:rPr>
        <w:t>.</w:t>
      </w:r>
    </w:p>
    <w:p w14:paraId="4AF40427" w14:textId="77777777" w:rsidR="007A5543" w:rsidRPr="001912F5" w:rsidRDefault="006A5395" w:rsidP="007A5543">
      <w:pPr>
        <w:pStyle w:val="ListParagraph"/>
        <w:numPr>
          <w:ilvl w:val="0"/>
          <w:numId w:val="1"/>
        </w:numPr>
        <w:shd w:val="clear" w:color="auto" w:fill="FFFFFF"/>
        <w:spacing w:after="0" w:line="240" w:lineRule="auto"/>
        <w:rPr>
          <w:rFonts w:ascii="Advantage" w:eastAsia="Times New Roman" w:hAnsi="Advantage" w:cs="Times New Roman"/>
          <w:color w:val="000000" w:themeColor="text1"/>
          <w:sz w:val="24"/>
          <w:szCs w:val="24"/>
          <w:lang w:eastAsia="en-ZA"/>
        </w:rPr>
      </w:pPr>
      <w:r w:rsidRPr="001912F5">
        <w:rPr>
          <w:rFonts w:ascii="Advantage" w:eastAsia="Times New Roman" w:hAnsi="Advantage" w:cs="Times New Roman"/>
          <w:color w:val="000000" w:themeColor="text1"/>
          <w:sz w:val="24"/>
          <w:szCs w:val="24"/>
          <w:lang w:eastAsia="en-ZA"/>
        </w:rPr>
        <w:t>M</w:t>
      </w:r>
      <w:r w:rsidR="003A2886" w:rsidRPr="001912F5">
        <w:rPr>
          <w:rFonts w:ascii="Advantage" w:eastAsia="Times New Roman" w:hAnsi="Advantage" w:cs="Times New Roman"/>
          <w:color w:val="000000" w:themeColor="text1"/>
          <w:sz w:val="24"/>
          <w:szCs w:val="24"/>
          <w:lang w:eastAsia="en-ZA"/>
        </w:rPr>
        <w:t>enu Cost per Head</w:t>
      </w:r>
      <w:r w:rsidR="0054292D" w:rsidRPr="001912F5">
        <w:rPr>
          <w:rFonts w:ascii="Advantage" w:eastAsia="Times New Roman" w:hAnsi="Advantage" w:cs="Times New Roman"/>
          <w:color w:val="000000" w:themeColor="text1"/>
          <w:sz w:val="24"/>
          <w:szCs w:val="24"/>
          <w:lang w:eastAsia="en-ZA"/>
        </w:rPr>
        <w:t>.</w:t>
      </w:r>
    </w:p>
    <w:p w14:paraId="0E502350" w14:textId="77777777" w:rsidR="007A5543" w:rsidRPr="001912F5" w:rsidRDefault="007A5543" w:rsidP="007A5543">
      <w:pPr>
        <w:pStyle w:val="ListParagraph"/>
        <w:numPr>
          <w:ilvl w:val="0"/>
          <w:numId w:val="1"/>
        </w:numPr>
        <w:shd w:val="clear" w:color="auto" w:fill="FFFFFF"/>
        <w:spacing w:after="0" w:line="240" w:lineRule="auto"/>
        <w:rPr>
          <w:rFonts w:ascii="Advantage" w:eastAsia="Times New Roman" w:hAnsi="Advantage" w:cs="Times New Roman"/>
          <w:color w:val="000000" w:themeColor="text1"/>
          <w:sz w:val="24"/>
          <w:szCs w:val="24"/>
          <w:lang w:eastAsia="en-ZA"/>
        </w:rPr>
      </w:pPr>
      <w:r w:rsidRPr="001912F5">
        <w:rPr>
          <w:rFonts w:ascii="Advantage" w:eastAsia="Times New Roman" w:hAnsi="Advantage" w:cs="Times New Roman"/>
          <w:color w:val="000000" w:themeColor="text1"/>
          <w:sz w:val="24"/>
          <w:szCs w:val="24"/>
          <w:lang w:eastAsia="en-ZA"/>
        </w:rPr>
        <w:t>In-House DJ</w:t>
      </w:r>
      <w:r w:rsidR="0054292D" w:rsidRPr="001912F5">
        <w:rPr>
          <w:rFonts w:ascii="Advantage" w:eastAsia="Times New Roman" w:hAnsi="Advantage" w:cs="Times New Roman"/>
          <w:color w:val="000000" w:themeColor="text1"/>
          <w:sz w:val="24"/>
          <w:szCs w:val="24"/>
          <w:lang w:eastAsia="en-ZA"/>
        </w:rPr>
        <w:t>.</w:t>
      </w:r>
    </w:p>
    <w:p w14:paraId="3367710E" w14:textId="77777777" w:rsidR="007A5543" w:rsidRPr="001912F5" w:rsidRDefault="007A5543" w:rsidP="007A5543">
      <w:pPr>
        <w:pStyle w:val="ListParagraph"/>
        <w:numPr>
          <w:ilvl w:val="0"/>
          <w:numId w:val="1"/>
        </w:numPr>
        <w:shd w:val="clear" w:color="auto" w:fill="FFFFFF"/>
        <w:spacing w:after="0" w:line="240" w:lineRule="auto"/>
        <w:rPr>
          <w:rFonts w:ascii="Advantage" w:eastAsia="Times New Roman" w:hAnsi="Advantage" w:cs="Times New Roman"/>
          <w:color w:val="000000" w:themeColor="text1"/>
          <w:sz w:val="24"/>
          <w:szCs w:val="24"/>
          <w:lang w:eastAsia="en-ZA"/>
        </w:rPr>
      </w:pPr>
      <w:r w:rsidRPr="001912F5">
        <w:rPr>
          <w:rFonts w:ascii="Advantage" w:eastAsia="Times New Roman" w:hAnsi="Advantage" w:cs="Times New Roman"/>
          <w:color w:val="000000" w:themeColor="text1"/>
          <w:sz w:val="24"/>
          <w:szCs w:val="24"/>
          <w:lang w:eastAsia="en-ZA"/>
        </w:rPr>
        <w:t>Wine and Beverages</w:t>
      </w:r>
      <w:r w:rsidR="0054292D" w:rsidRPr="001912F5">
        <w:rPr>
          <w:rFonts w:ascii="Advantage" w:eastAsia="Times New Roman" w:hAnsi="Advantage" w:cs="Times New Roman"/>
          <w:color w:val="000000" w:themeColor="text1"/>
          <w:sz w:val="24"/>
          <w:szCs w:val="24"/>
          <w:lang w:eastAsia="en-ZA"/>
        </w:rPr>
        <w:t>.</w:t>
      </w:r>
    </w:p>
    <w:p w14:paraId="2268FA62" w14:textId="77777777" w:rsidR="006A5395" w:rsidRPr="001912F5" w:rsidRDefault="006A5395" w:rsidP="007A5543">
      <w:pPr>
        <w:pStyle w:val="ListParagraph"/>
        <w:numPr>
          <w:ilvl w:val="0"/>
          <w:numId w:val="1"/>
        </w:numPr>
        <w:shd w:val="clear" w:color="auto" w:fill="FFFFFF"/>
        <w:spacing w:after="0" w:line="240" w:lineRule="auto"/>
        <w:rPr>
          <w:rFonts w:ascii="Advantage" w:eastAsia="Times New Roman" w:hAnsi="Advantage" w:cs="Times New Roman"/>
          <w:color w:val="000000" w:themeColor="text1"/>
          <w:sz w:val="24"/>
          <w:szCs w:val="24"/>
          <w:lang w:eastAsia="en-ZA"/>
        </w:rPr>
      </w:pPr>
      <w:r w:rsidRPr="001912F5">
        <w:rPr>
          <w:rFonts w:ascii="Advantage" w:eastAsia="Times New Roman" w:hAnsi="Advantage" w:cs="Times New Roman"/>
          <w:color w:val="000000" w:themeColor="text1"/>
          <w:sz w:val="24"/>
          <w:szCs w:val="24"/>
          <w:lang w:eastAsia="en-ZA"/>
        </w:rPr>
        <w:t>Overtime charges</w:t>
      </w:r>
      <w:r w:rsidR="0054292D" w:rsidRPr="001912F5">
        <w:rPr>
          <w:rFonts w:ascii="Advantage" w:eastAsia="Times New Roman" w:hAnsi="Advantage" w:cs="Times New Roman"/>
          <w:color w:val="000000" w:themeColor="text1"/>
          <w:sz w:val="24"/>
          <w:szCs w:val="24"/>
          <w:lang w:eastAsia="en-ZA"/>
        </w:rPr>
        <w:t>.</w:t>
      </w:r>
    </w:p>
    <w:p w14:paraId="305A4257" w14:textId="77777777" w:rsidR="0054292D" w:rsidRPr="001912F5" w:rsidRDefault="0054292D" w:rsidP="0054292D">
      <w:pPr>
        <w:pStyle w:val="ListParagraph"/>
        <w:shd w:val="clear" w:color="auto" w:fill="FFFFFF"/>
        <w:spacing w:after="0" w:line="240" w:lineRule="auto"/>
        <w:rPr>
          <w:rFonts w:ascii="Advantage" w:eastAsia="Times New Roman" w:hAnsi="Advantage" w:cs="Times New Roman"/>
          <w:color w:val="000000" w:themeColor="text1"/>
          <w:sz w:val="24"/>
          <w:szCs w:val="24"/>
          <w:lang w:eastAsia="en-ZA"/>
        </w:rPr>
      </w:pPr>
    </w:p>
    <w:p w14:paraId="11AFDB0D" w14:textId="77777777" w:rsidR="006A5395" w:rsidRPr="006A5395" w:rsidRDefault="006A5395" w:rsidP="006A5395">
      <w:pPr>
        <w:shd w:val="clear" w:color="auto" w:fill="FFFFFF"/>
        <w:spacing w:after="360" w:line="240" w:lineRule="auto"/>
        <w:rPr>
          <w:rFonts w:ascii="Advantage" w:eastAsia="Times New Roman" w:hAnsi="Advantage" w:cs="Times New Roman"/>
          <w:color w:val="000000" w:themeColor="text1"/>
          <w:sz w:val="24"/>
          <w:szCs w:val="24"/>
          <w:lang w:eastAsia="en-ZA"/>
        </w:rPr>
      </w:pPr>
      <w:r w:rsidRPr="006A5395">
        <w:rPr>
          <w:rFonts w:ascii="Advantage" w:eastAsia="Times New Roman" w:hAnsi="Advantage" w:cs="Times New Roman"/>
          <w:color w:val="000000" w:themeColor="text1"/>
          <w:sz w:val="24"/>
          <w:szCs w:val="24"/>
          <w:lang w:eastAsia="en-ZA"/>
        </w:rPr>
        <w:t>We look forward to welcoming you to our beautiful wedding venue.</w:t>
      </w:r>
    </w:p>
    <w:p w14:paraId="2273343A" w14:textId="77777777" w:rsidR="006A5395" w:rsidRPr="006A5395" w:rsidRDefault="006A5395" w:rsidP="006A5395">
      <w:pPr>
        <w:shd w:val="clear" w:color="auto" w:fill="FFFFFF"/>
        <w:spacing w:after="360" w:line="240" w:lineRule="auto"/>
        <w:rPr>
          <w:rFonts w:ascii="Advantage" w:eastAsia="Times New Roman" w:hAnsi="Advantage" w:cs="Times New Roman"/>
          <w:color w:val="000000" w:themeColor="text1"/>
          <w:sz w:val="24"/>
          <w:szCs w:val="24"/>
          <w:lang w:eastAsia="en-ZA"/>
        </w:rPr>
      </w:pPr>
      <w:r w:rsidRPr="006A5395">
        <w:rPr>
          <w:rFonts w:ascii="Advantage" w:eastAsia="Times New Roman" w:hAnsi="Advantage" w:cs="Times New Roman"/>
          <w:color w:val="000000" w:themeColor="text1"/>
          <w:sz w:val="24"/>
          <w:szCs w:val="24"/>
          <w:lang w:eastAsia="en-ZA"/>
        </w:rPr>
        <w:t>Ple</w:t>
      </w:r>
      <w:r w:rsidR="003A2886" w:rsidRPr="001912F5">
        <w:rPr>
          <w:rFonts w:ascii="Advantage" w:eastAsia="Times New Roman" w:hAnsi="Advantage" w:cs="Times New Roman"/>
          <w:color w:val="000000" w:themeColor="text1"/>
          <w:sz w:val="24"/>
          <w:szCs w:val="24"/>
          <w:lang w:eastAsia="en-ZA"/>
        </w:rPr>
        <w:t>ase contact Lucinda lucinda@sugarbushhill</w:t>
      </w:r>
      <w:r w:rsidRPr="006A5395">
        <w:rPr>
          <w:rFonts w:ascii="Advantage" w:eastAsia="Times New Roman" w:hAnsi="Advantage" w:cs="Times New Roman"/>
          <w:color w:val="000000" w:themeColor="text1"/>
          <w:sz w:val="24"/>
          <w:szCs w:val="24"/>
          <w:lang w:eastAsia="en-ZA"/>
        </w:rPr>
        <w:t>.co.za for the detailed wedding package and pricing.</w:t>
      </w:r>
    </w:p>
    <w:p w14:paraId="38A758E2" w14:textId="77777777" w:rsidR="006A5395" w:rsidRPr="006A5395" w:rsidRDefault="006A5395" w:rsidP="006A5395">
      <w:pPr>
        <w:shd w:val="clear" w:color="auto" w:fill="FFFFFF"/>
        <w:spacing w:line="240" w:lineRule="auto"/>
        <w:rPr>
          <w:rFonts w:ascii="Advantage" w:eastAsia="Times New Roman" w:hAnsi="Advantage" w:cs="Times New Roman"/>
          <w:color w:val="000000" w:themeColor="text1"/>
          <w:sz w:val="24"/>
          <w:szCs w:val="24"/>
          <w:lang w:eastAsia="en-ZA"/>
        </w:rPr>
      </w:pPr>
      <w:r w:rsidRPr="006A5395">
        <w:rPr>
          <w:rFonts w:ascii="Advantage" w:eastAsia="Times New Roman" w:hAnsi="Advantage" w:cs="Times New Roman"/>
          <w:color w:val="000000" w:themeColor="text1"/>
          <w:sz w:val="24"/>
          <w:szCs w:val="24"/>
          <w:lang w:eastAsia="en-ZA"/>
        </w:rPr>
        <w:t>We look forward to booking your wedding weekend.</w:t>
      </w:r>
    </w:p>
    <w:p w14:paraId="07099858" w14:textId="77777777" w:rsidR="009F3BC8" w:rsidRDefault="009F3BC8"/>
    <w:sectPr w:rsidR="009F3B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dvantage">
    <w:altName w:val="Calibri"/>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04DA4"/>
    <w:multiLevelType w:val="hybridMultilevel"/>
    <w:tmpl w:val="59DCB594"/>
    <w:lvl w:ilvl="0" w:tplc="1C090001">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395"/>
    <w:rsid w:val="001912F5"/>
    <w:rsid w:val="00371D5C"/>
    <w:rsid w:val="003A2886"/>
    <w:rsid w:val="00441F48"/>
    <w:rsid w:val="0054292D"/>
    <w:rsid w:val="006A5395"/>
    <w:rsid w:val="007A5543"/>
    <w:rsid w:val="008B70AB"/>
    <w:rsid w:val="009F3BC8"/>
    <w:rsid w:val="00B45B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F528A"/>
  <w15:chartTrackingRefBased/>
  <w15:docId w15:val="{23062981-549F-4DD8-B2E6-4FD8AB7E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539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7A5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810031">
      <w:bodyDiv w:val="1"/>
      <w:marLeft w:val="0"/>
      <w:marRight w:val="0"/>
      <w:marTop w:val="0"/>
      <w:marBottom w:val="0"/>
      <w:divBdr>
        <w:top w:val="none" w:sz="0" w:space="0" w:color="auto"/>
        <w:left w:val="none" w:sz="0" w:space="0" w:color="auto"/>
        <w:bottom w:val="none" w:sz="0" w:space="0" w:color="auto"/>
        <w:right w:val="none" w:sz="0" w:space="0" w:color="auto"/>
      </w:divBdr>
    </w:div>
    <w:div w:id="1271202220">
      <w:bodyDiv w:val="1"/>
      <w:marLeft w:val="0"/>
      <w:marRight w:val="0"/>
      <w:marTop w:val="0"/>
      <w:marBottom w:val="0"/>
      <w:divBdr>
        <w:top w:val="none" w:sz="0" w:space="0" w:color="auto"/>
        <w:left w:val="none" w:sz="0" w:space="0" w:color="auto"/>
        <w:bottom w:val="none" w:sz="0" w:space="0" w:color="auto"/>
        <w:right w:val="none" w:sz="0" w:space="0" w:color="auto"/>
      </w:divBdr>
    </w:div>
    <w:div w:id="1337458797">
      <w:bodyDiv w:val="1"/>
      <w:marLeft w:val="0"/>
      <w:marRight w:val="0"/>
      <w:marTop w:val="0"/>
      <w:marBottom w:val="0"/>
      <w:divBdr>
        <w:top w:val="none" w:sz="0" w:space="0" w:color="auto"/>
        <w:left w:val="none" w:sz="0" w:space="0" w:color="auto"/>
        <w:bottom w:val="none" w:sz="0" w:space="0" w:color="auto"/>
        <w:right w:val="none" w:sz="0" w:space="0" w:color="auto"/>
      </w:divBdr>
    </w:div>
    <w:div w:id="1810709946">
      <w:bodyDiv w:val="1"/>
      <w:marLeft w:val="0"/>
      <w:marRight w:val="0"/>
      <w:marTop w:val="0"/>
      <w:marBottom w:val="0"/>
      <w:divBdr>
        <w:top w:val="none" w:sz="0" w:space="0" w:color="auto"/>
        <w:left w:val="none" w:sz="0" w:space="0" w:color="auto"/>
        <w:bottom w:val="none" w:sz="0" w:space="0" w:color="auto"/>
        <w:right w:val="none" w:sz="0" w:space="0" w:color="auto"/>
      </w:divBdr>
      <w:divsChild>
        <w:div w:id="2085175131">
          <w:marLeft w:val="-225"/>
          <w:marRight w:val="-225"/>
          <w:marTop w:val="0"/>
          <w:marBottom w:val="0"/>
          <w:divBdr>
            <w:top w:val="none" w:sz="0" w:space="0" w:color="auto"/>
            <w:left w:val="none" w:sz="0" w:space="0" w:color="auto"/>
            <w:bottom w:val="none" w:sz="0" w:space="0" w:color="auto"/>
            <w:right w:val="none" w:sz="0" w:space="0" w:color="auto"/>
          </w:divBdr>
          <w:divsChild>
            <w:div w:id="342971584">
              <w:marLeft w:val="0"/>
              <w:marRight w:val="0"/>
              <w:marTop w:val="0"/>
              <w:marBottom w:val="0"/>
              <w:divBdr>
                <w:top w:val="none" w:sz="0" w:space="0" w:color="auto"/>
                <w:left w:val="none" w:sz="0" w:space="0" w:color="auto"/>
                <w:bottom w:val="none" w:sz="0" w:space="0" w:color="auto"/>
                <w:right w:val="none" w:sz="0" w:space="0" w:color="auto"/>
              </w:divBdr>
              <w:divsChild>
                <w:div w:id="561911360">
                  <w:marLeft w:val="0"/>
                  <w:marRight w:val="0"/>
                  <w:marTop w:val="0"/>
                  <w:marBottom w:val="0"/>
                  <w:divBdr>
                    <w:top w:val="none" w:sz="0" w:space="0" w:color="auto"/>
                    <w:left w:val="none" w:sz="0" w:space="0" w:color="auto"/>
                    <w:bottom w:val="none" w:sz="0" w:space="0" w:color="auto"/>
                    <w:right w:val="none" w:sz="0" w:space="0" w:color="auto"/>
                  </w:divBdr>
                  <w:divsChild>
                    <w:div w:id="15551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03872">
          <w:marLeft w:val="-225"/>
          <w:marRight w:val="-225"/>
          <w:marTop w:val="0"/>
          <w:marBottom w:val="0"/>
          <w:divBdr>
            <w:top w:val="none" w:sz="0" w:space="0" w:color="auto"/>
            <w:left w:val="none" w:sz="0" w:space="0" w:color="auto"/>
            <w:bottom w:val="none" w:sz="0" w:space="0" w:color="auto"/>
            <w:right w:val="none" w:sz="0" w:space="0" w:color="auto"/>
          </w:divBdr>
          <w:divsChild>
            <w:div w:id="547035834">
              <w:marLeft w:val="0"/>
              <w:marRight w:val="0"/>
              <w:marTop w:val="0"/>
              <w:marBottom w:val="0"/>
              <w:divBdr>
                <w:top w:val="none" w:sz="0" w:space="0" w:color="auto"/>
                <w:left w:val="none" w:sz="0" w:space="0" w:color="auto"/>
                <w:bottom w:val="none" w:sz="0" w:space="0" w:color="auto"/>
                <w:right w:val="none" w:sz="0" w:space="0" w:color="auto"/>
              </w:divBdr>
              <w:divsChild>
                <w:div w:id="1761247165">
                  <w:marLeft w:val="0"/>
                  <w:marRight w:val="0"/>
                  <w:marTop w:val="0"/>
                  <w:marBottom w:val="0"/>
                  <w:divBdr>
                    <w:top w:val="none" w:sz="0" w:space="0" w:color="auto"/>
                    <w:left w:val="none" w:sz="0" w:space="0" w:color="auto"/>
                    <w:bottom w:val="none" w:sz="0" w:space="0" w:color="auto"/>
                    <w:right w:val="none" w:sz="0" w:space="0" w:color="auto"/>
                  </w:divBdr>
                  <w:divsChild>
                    <w:div w:id="947083226">
                      <w:marLeft w:val="0"/>
                      <w:marRight w:val="0"/>
                      <w:marTop w:val="0"/>
                      <w:marBottom w:val="0"/>
                      <w:divBdr>
                        <w:top w:val="none" w:sz="0" w:space="0" w:color="auto"/>
                        <w:left w:val="none" w:sz="0" w:space="0" w:color="auto"/>
                        <w:bottom w:val="none" w:sz="0" w:space="0" w:color="auto"/>
                        <w:right w:val="none" w:sz="0" w:space="0" w:color="auto"/>
                      </w:divBdr>
                      <w:divsChild>
                        <w:div w:id="228541686">
                          <w:marLeft w:val="0"/>
                          <w:marRight w:val="0"/>
                          <w:marTop w:val="0"/>
                          <w:marBottom w:val="525"/>
                          <w:divBdr>
                            <w:top w:val="none" w:sz="0" w:space="0" w:color="auto"/>
                            <w:left w:val="none" w:sz="0" w:space="0" w:color="auto"/>
                            <w:bottom w:val="none" w:sz="0" w:space="0" w:color="auto"/>
                            <w:right w:val="none" w:sz="0" w:space="0" w:color="auto"/>
                          </w:divBdr>
                          <w:divsChild>
                            <w:div w:id="80585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nathan immelman</cp:lastModifiedBy>
  <cp:revision>4</cp:revision>
  <dcterms:created xsi:type="dcterms:W3CDTF">2020-08-22T14:31:00Z</dcterms:created>
  <dcterms:modified xsi:type="dcterms:W3CDTF">2021-05-10T08:57:00Z</dcterms:modified>
</cp:coreProperties>
</file>